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3472" w14:textId="1D6EC0AD" w:rsidR="00D766F2" w:rsidRPr="006F2F79" w:rsidRDefault="00A71E7D" w:rsidP="006F2F79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>П</w:t>
      </w:r>
      <w:r w:rsidR="00D766F2" w:rsidRPr="006F2F79">
        <w:rPr>
          <w:rFonts w:ascii="Cambria" w:hAnsi="Cambria" w:cs="Times New Roman"/>
          <w:b/>
          <w:bCs/>
        </w:rPr>
        <w:t xml:space="preserve">рограмма </w:t>
      </w:r>
      <w:r w:rsidR="00D766F2" w:rsidRPr="006F2F79">
        <w:rPr>
          <w:rFonts w:ascii="Cambria" w:hAnsi="Cambria" w:cs="Times New Roman"/>
          <w:b/>
          <w:shd w:val="clear" w:color="auto" w:fill="FFFFFF"/>
        </w:rPr>
        <w:t xml:space="preserve">школы </w:t>
      </w:r>
      <w:r w:rsidR="00D766F2" w:rsidRPr="006F2F79">
        <w:rPr>
          <w:rFonts w:ascii="Cambria" w:hAnsi="Cambria" w:cs="Times New Roman"/>
          <w:b/>
          <w:bCs/>
        </w:rPr>
        <w:t>Волгоградского областного общества кардиологов:</w:t>
      </w:r>
    </w:p>
    <w:p w14:paraId="7D25504D" w14:textId="6CD66DDC" w:rsidR="00862F3E" w:rsidRPr="006F2F79" w:rsidRDefault="00353952" w:rsidP="006F2F79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</w:rPr>
      </w:pPr>
      <w:r w:rsidRPr="006F2F79">
        <w:rPr>
          <w:rFonts w:ascii="Cambria" w:hAnsi="Cambria"/>
          <w:b/>
          <w:bCs/>
        </w:rPr>
        <w:t>«Мультидисциплинарное ведение больных в кардиологии: распределяем полномочия»</w:t>
      </w:r>
    </w:p>
    <w:p w14:paraId="38242163" w14:textId="77777777" w:rsidR="00353952" w:rsidRPr="006F2F79" w:rsidRDefault="00353952" w:rsidP="006F2F79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color w:val="000000"/>
          <w:shd w:val="clear" w:color="auto" w:fill="FFFFFF"/>
        </w:rPr>
      </w:pPr>
    </w:p>
    <w:p w14:paraId="71BDADB8" w14:textId="2B822B3A" w:rsidR="00D766F2" w:rsidRPr="006F2F79" w:rsidRDefault="00D766F2" w:rsidP="006F2F79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b/>
          <w:shd w:val="clear" w:color="auto" w:fill="FFFFFF"/>
        </w:rPr>
      </w:pPr>
      <w:r w:rsidRPr="006F2F79">
        <w:rPr>
          <w:rFonts w:ascii="Cambria" w:hAnsi="Cambria" w:cs="Times New Roman"/>
          <w:b/>
          <w:color w:val="000000"/>
          <w:shd w:val="clear" w:color="auto" w:fill="FFFFFF"/>
        </w:rPr>
        <w:t xml:space="preserve">Дата </w:t>
      </w:r>
      <w:r w:rsidRPr="006F2F79">
        <w:rPr>
          <w:rFonts w:ascii="Cambria" w:hAnsi="Cambria" w:cs="Times New Roman"/>
          <w:b/>
          <w:shd w:val="clear" w:color="auto" w:fill="FFFFFF"/>
        </w:rPr>
        <w:t xml:space="preserve">проведения: </w:t>
      </w:r>
      <w:r w:rsidR="00353952" w:rsidRPr="006F2F79">
        <w:rPr>
          <w:rFonts w:ascii="Cambria" w:hAnsi="Cambria" w:cs="Times New Roman"/>
          <w:bCs/>
          <w:shd w:val="clear" w:color="auto" w:fill="FFFFFF"/>
        </w:rPr>
        <w:t>23 апреля</w:t>
      </w:r>
      <w:r w:rsidR="00F55485" w:rsidRPr="006F2F79">
        <w:rPr>
          <w:rFonts w:ascii="Cambria" w:hAnsi="Cambria" w:cs="Times New Roman"/>
          <w:bCs/>
          <w:shd w:val="clear" w:color="auto" w:fill="FFFFFF"/>
        </w:rPr>
        <w:t xml:space="preserve"> 202</w:t>
      </w:r>
      <w:r w:rsidR="00B54E10" w:rsidRPr="006F2F79">
        <w:rPr>
          <w:rFonts w:ascii="Cambria" w:hAnsi="Cambria" w:cs="Times New Roman"/>
          <w:bCs/>
          <w:shd w:val="clear" w:color="auto" w:fill="FFFFFF"/>
        </w:rPr>
        <w:t>5</w:t>
      </w:r>
      <w:r w:rsidRPr="006F2F79">
        <w:rPr>
          <w:rFonts w:ascii="Cambria" w:hAnsi="Cambria" w:cs="Times New Roman"/>
          <w:bCs/>
          <w:shd w:val="clear" w:color="auto" w:fill="FFFFFF"/>
        </w:rPr>
        <w:t xml:space="preserve"> года</w:t>
      </w:r>
    </w:p>
    <w:p w14:paraId="2943A7FD" w14:textId="5C9B69FF" w:rsidR="00B54E10" w:rsidRPr="006F2F79" w:rsidRDefault="00D766F2" w:rsidP="006F2F79">
      <w:pPr>
        <w:spacing w:after="0" w:line="240" w:lineRule="auto"/>
        <w:rPr>
          <w:rFonts w:ascii="Cambria" w:hAnsi="Cambria"/>
        </w:rPr>
      </w:pPr>
      <w:r w:rsidRPr="006F2F79">
        <w:rPr>
          <w:rFonts w:ascii="Cambria" w:hAnsi="Cambria" w:cs="Times New Roman"/>
          <w:b/>
          <w:color w:val="000000"/>
        </w:rPr>
        <w:t xml:space="preserve">Адрес проведения: </w:t>
      </w:r>
      <w:r w:rsidRPr="006F2F79">
        <w:rPr>
          <w:rFonts w:ascii="Cambria" w:hAnsi="Cambria" w:cs="Times New Roman"/>
        </w:rPr>
        <w:t xml:space="preserve">г. </w:t>
      </w:r>
      <w:r w:rsidRPr="006F2F79">
        <w:rPr>
          <w:rFonts w:ascii="Cambria" w:hAnsi="Cambria" w:cs="Times New Roman"/>
          <w:shd w:val="clear" w:color="auto" w:fill="FFFFFF"/>
        </w:rPr>
        <w:t xml:space="preserve">Волгоград, </w:t>
      </w:r>
      <w:r w:rsidR="00B54E10" w:rsidRPr="006F2F79">
        <w:rPr>
          <w:rFonts w:ascii="Cambria" w:hAnsi="Cambria"/>
        </w:rPr>
        <w:t xml:space="preserve">ул. </w:t>
      </w:r>
      <w:r w:rsidR="00862F3E" w:rsidRPr="006F2F79">
        <w:rPr>
          <w:rFonts w:ascii="Cambria" w:hAnsi="Cambria"/>
        </w:rPr>
        <w:t>Рабоче-Крестьянская</w:t>
      </w:r>
      <w:r w:rsidR="00B54E10" w:rsidRPr="006F2F79">
        <w:rPr>
          <w:rFonts w:ascii="Cambria" w:hAnsi="Cambria"/>
        </w:rPr>
        <w:t>,</w:t>
      </w:r>
      <w:r w:rsidR="00862F3E" w:rsidRPr="006F2F79">
        <w:rPr>
          <w:rFonts w:ascii="Cambria" w:hAnsi="Cambria"/>
        </w:rPr>
        <w:t xml:space="preserve"> 18,</w:t>
      </w:r>
      <w:r w:rsidR="00B54E10" w:rsidRPr="006F2F79">
        <w:rPr>
          <w:rFonts w:ascii="Cambria" w:hAnsi="Cambria"/>
        </w:rPr>
        <w:t xml:space="preserve"> конференц-зал «</w:t>
      </w:r>
      <w:r w:rsidR="00862F3E" w:rsidRPr="006F2F79">
        <w:rPr>
          <w:rFonts w:ascii="Cambria" w:hAnsi="Cambria"/>
        </w:rPr>
        <w:t>Сити Холл Южный</w:t>
      </w:r>
      <w:r w:rsidR="00B54E10" w:rsidRPr="006F2F79">
        <w:rPr>
          <w:rFonts w:ascii="Cambria" w:hAnsi="Cambria"/>
        </w:rPr>
        <w:t>»</w:t>
      </w:r>
    </w:p>
    <w:p w14:paraId="17443266" w14:textId="0E3ABDB0" w:rsidR="00EF2CD2" w:rsidRPr="006F2F79" w:rsidRDefault="00EF2CD2" w:rsidP="006F2F79">
      <w:pPr>
        <w:spacing w:after="0" w:line="240" w:lineRule="auto"/>
        <w:rPr>
          <w:rFonts w:ascii="Cambria" w:hAnsi="Cambria" w:cs="Times New Roman"/>
          <w:color w:val="000000"/>
          <w:shd w:val="clear" w:color="auto" w:fill="FFFFFF"/>
        </w:rPr>
      </w:pPr>
      <w:r w:rsidRPr="006F2F79">
        <w:rPr>
          <w:rFonts w:ascii="Cambria" w:hAnsi="Cambria" w:cs="Times New Roman"/>
          <w:b/>
          <w:bCs/>
          <w:color w:val="000000"/>
          <w:shd w:val="clear" w:color="auto" w:fill="FFFFFF"/>
        </w:rPr>
        <w:t>Сайт трансляции:</w:t>
      </w:r>
      <w:r w:rsidRPr="006F2F79">
        <w:rPr>
          <w:rFonts w:ascii="Cambria" w:hAnsi="Cambria" w:cs="Times New Roman"/>
          <w:color w:val="000000"/>
          <w:shd w:val="clear" w:color="auto" w:fill="FFFFFF"/>
        </w:rPr>
        <w:t xml:space="preserve"> </w:t>
      </w:r>
      <w:hyperlink r:id="rId5" w:tgtFrame="_blank" w:history="1">
        <w:r w:rsidR="007325C2" w:rsidRPr="006F2F79">
          <w:rPr>
            <w:rStyle w:val="a8"/>
            <w:rFonts w:ascii="Cambria" w:hAnsi="Cambria" w:cs="Arial"/>
            <w:shd w:val="clear" w:color="auto" w:fill="FFFFFF"/>
          </w:rPr>
          <w:t>https://my.mts-link.ru/j/375012/1479299431</w:t>
        </w:r>
      </w:hyperlink>
      <w:hyperlink r:id="rId6" w:tgtFrame="_blank" w:history="1"/>
    </w:p>
    <w:p w14:paraId="67A5C124" w14:textId="77777777" w:rsidR="00D766F2" w:rsidRPr="006F2F79" w:rsidRDefault="00D766F2" w:rsidP="006F2F79">
      <w:pPr>
        <w:spacing w:after="0" w:line="240" w:lineRule="auto"/>
        <w:rPr>
          <w:rFonts w:ascii="Cambria" w:hAnsi="Cambria" w:cs="Times New Roman"/>
          <w:b/>
        </w:rPr>
      </w:pPr>
    </w:p>
    <w:p w14:paraId="5CEF7E4F" w14:textId="0947D332" w:rsidR="00D766F2" w:rsidRPr="006F2F79" w:rsidRDefault="00EF2CD2" w:rsidP="006F2F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lang w:eastAsia="ru-RU"/>
        </w:rPr>
      </w:pPr>
      <w:r w:rsidRPr="006F2F79">
        <w:rPr>
          <w:rFonts w:ascii="Cambria" w:eastAsia="Times New Roman" w:hAnsi="Cambria" w:cs="Times New Roman"/>
          <w:b/>
          <w:color w:val="000000"/>
          <w:lang w:eastAsia="ru-RU"/>
        </w:rPr>
        <w:t>1</w:t>
      </w:r>
      <w:r w:rsidR="00A71E7D" w:rsidRPr="006F2F79">
        <w:rPr>
          <w:rFonts w:ascii="Cambria" w:eastAsia="Times New Roman" w:hAnsi="Cambria" w:cs="Times New Roman"/>
          <w:b/>
          <w:color w:val="000000"/>
          <w:lang w:eastAsia="ru-RU"/>
        </w:rPr>
        <w:t>5</w:t>
      </w:r>
      <w:r w:rsidR="00D766F2" w:rsidRPr="006F2F79">
        <w:rPr>
          <w:rFonts w:ascii="Cambria" w:eastAsia="Times New Roman" w:hAnsi="Cambria" w:cs="Times New Roman"/>
          <w:b/>
          <w:color w:val="000000"/>
          <w:lang w:eastAsia="ru-RU"/>
        </w:rPr>
        <w:t>.30-1</w:t>
      </w:r>
      <w:r w:rsidR="00A71E7D" w:rsidRPr="006F2F79">
        <w:rPr>
          <w:rFonts w:ascii="Cambria" w:eastAsia="Times New Roman" w:hAnsi="Cambria" w:cs="Times New Roman"/>
          <w:b/>
          <w:color w:val="000000"/>
          <w:lang w:eastAsia="ru-RU"/>
        </w:rPr>
        <w:t>6</w:t>
      </w:r>
      <w:r w:rsidR="00D766F2" w:rsidRPr="006F2F79">
        <w:rPr>
          <w:rFonts w:ascii="Cambria" w:eastAsia="Times New Roman" w:hAnsi="Cambria" w:cs="Times New Roman"/>
          <w:b/>
          <w:color w:val="000000"/>
          <w:lang w:eastAsia="ru-RU"/>
        </w:rPr>
        <w:t>.00 Регистрация участников.</w:t>
      </w:r>
    </w:p>
    <w:p w14:paraId="68351333" w14:textId="40B79064" w:rsidR="00D766F2" w:rsidRPr="006F2F79" w:rsidRDefault="00D766F2" w:rsidP="006F2F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lang w:eastAsia="ru-RU"/>
        </w:rPr>
      </w:pPr>
      <w:r w:rsidRPr="006F2F79">
        <w:rPr>
          <w:rFonts w:ascii="Cambria" w:eastAsia="Times New Roman" w:hAnsi="Cambria" w:cs="Times New Roman"/>
          <w:b/>
          <w:color w:val="000000"/>
          <w:lang w:eastAsia="ru-RU"/>
        </w:rPr>
        <w:t>1</w:t>
      </w:r>
      <w:r w:rsidR="00A71E7D" w:rsidRPr="006F2F79">
        <w:rPr>
          <w:rFonts w:ascii="Cambria" w:eastAsia="Times New Roman" w:hAnsi="Cambria" w:cs="Times New Roman"/>
          <w:b/>
          <w:color w:val="000000"/>
          <w:lang w:eastAsia="ru-RU"/>
        </w:rPr>
        <w:t>6</w:t>
      </w:r>
      <w:r w:rsidRPr="006F2F79">
        <w:rPr>
          <w:rFonts w:ascii="Cambria" w:eastAsia="Times New Roman" w:hAnsi="Cambria" w:cs="Times New Roman"/>
          <w:b/>
          <w:color w:val="000000"/>
          <w:lang w:eastAsia="ru-RU"/>
        </w:rPr>
        <w:t>.00-1</w:t>
      </w:r>
      <w:r w:rsidR="00A71E7D" w:rsidRPr="006F2F79">
        <w:rPr>
          <w:rFonts w:ascii="Cambria" w:eastAsia="Times New Roman" w:hAnsi="Cambria" w:cs="Times New Roman"/>
          <w:b/>
          <w:color w:val="000000"/>
          <w:lang w:eastAsia="ru-RU"/>
        </w:rPr>
        <w:t>6</w:t>
      </w:r>
      <w:r w:rsidRPr="006F2F79">
        <w:rPr>
          <w:rFonts w:ascii="Cambria" w:eastAsia="Times New Roman" w:hAnsi="Cambria" w:cs="Times New Roman"/>
          <w:b/>
          <w:color w:val="000000"/>
          <w:lang w:eastAsia="ru-RU"/>
        </w:rPr>
        <w:t>.10 Приветственное слово:</w:t>
      </w:r>
    </w:p>
    <w:p w14:paraId="572E6C42" w14:textId="77777777" w:rsidR="00D766F2" w:rsidRPr="006F2F79" w:rsidRDefault="00D766F2" w:rsidP="006F2F79">
      <w:pPr>
        <w:spacing w:after="0" w:line="240" w:lineRule="auto"/>
        <w:ind w:right="57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 xml:space="preserve">» МЗ РФ, д.м.н., профессор, Заслуженный врач РФ </w:t>
      </w:r>
    </w:p>
    <w:p w14:paraId="117604BB" w14:textId="77777777" w:rsidR="00D766F2" w:rsidRPr="006F2F79" w:rsidRDefault="00D766F2" w:rsidP="006F2F79">
      <w:pPr>
        <w:pStyle w:val="a3"/>
        <w:spacing w:after="0" w:line="240" w:lineRule="auto"/>
        <w:ind w:left="1068"/>
        <w:rPr>
          <w:rFonts w:ascii="Cambria" w:hAnsi="Cambria" w:cs="Times New Roman"/>
          <w:b/>
        </w:rPr>
      </w:pPr>
    </w:p>
    <w:p w14:paraId="5217FF45" w14:textId="4482C5DB" w:rsidR="00353952" w:rsidRPr="006F2F79" w:rsidRDefault="00F55485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>1</w:t>
      </w:r>
      <w:r w:rsidR="00A71E7D" w:rsidRPr="006F2F79">
        <w:rPr>
          <w:rFonts w:ascii="Cambria" w:hAnsi="Cambria" w:cs="Times New Roman"/>
          <w:b/>
          <w:bCs/>
        </w:rPr>
        <w:t>6</w:t>
      </w:r>
      <w:r w:rsidRPr="006F2F79">
        <w:rPr>
          <w:rFonts w:ascii="Cambria" w:hAnsi="Cambria" w:cs="Times New Roman"/>
          <w:b/>
          <w:bCs/>
        </w:rPr>
        <w:t>.10-1</w:t>
      </w:r>
      <w:r w:rsidR="00A71E7D" w:rsidRPr="006F2F79">
        <w:rPr>
          <w:rFonts w:ascii="Cambria" w:hAnsi="Cambria" w:cs="Times New Roman"/>
          <w:b/>
          <w:bCs/>
        </w:rPr>
        <w:t>6</w:t>
      </w:r>
      <w:r w:rsidRPr="006F2F79">
        <w:rPr>
          <w:rFonts w:ascii="Cambria" w:hAnsi="Cambria" w:cs="Times New Roman"/>
          <w:b/>
          <w:bCs/>
        </w:rPr>
        <w:t>.</w:t>
      </w:r>
      <w:r w:rsidR="00CB77F3" w:rsidRPr="006F2F79">
        <w:rPr>
          <w:rFonts w:ascii="Cambria" w:eastAsia="Times New Roman" w:hAnsi="Cambria" w:cs="Times New Roman"/>
          <w:b/>
          <w:color w:val="000000"/>
          <w:lang w:eastAsia="ru-RU"/>
        </w:rPr>
        <w:t>3</w:t>
      </w:r>
      <w:r w:rsidRPr="006F2F79">
        <w:rPr>
          <w:rFonts w:ascii="Cambria" w:eastAsia="Times New Roman" w:hAnsi="Cambria" w:cs="Times New Roman"/>
          <w:b/>
          <w:color w:val="000000"/>
          <w:lang w:eastAsia="ru-RU"/>
        </w:rPr>
        <w:t xml:space="preserve">0 </w:t>
      </w:r>
      <w:r w:rsidR="003D3F2E">
        <w:rPr>
          <w:rFonts w:ascii="Cambria" w:eastAsia="Times New Roman" w:hAnsi="Cambria" w:cs="Times New Roman"/>
          <w:b/>
          <w:color w:val="000000"/>
          <w:lang w:eastAsia="ru-RU"/>
        </w:rPr>
        <w:t>«</w:t>
      </w:r>
      <w:r w:rsidR="003D3F2E" w:rsidRPr="003D3F2E">
        <w:rPr>
          <w:rFonts w:ascii="Cambria" w:hAnsi="Cambria" w:cs="Times New Roman"/>
          <w:b/>
          <w:bCs/>
        </w:rPr>
        <w:t xml:space="preserve">Управляем рисками у </w:t>
      </w:r>
      <w:proofErr w:type="spellStart"/>
      <w:r w:rsidR="003D3F2E" w:rsidRPr="003D3F2E">
        <w:rPr>
          <w:rFonts w:ascii="Cambria" w:hAnsi="Cambria" w:cs="Times New Roman"/>
          <w:b/>
          <w:bCs/>
        </w:rPr>
        <w:t>коморбидного</w:t>
      </w:r>
      <w:proofErr w:type="spellEnd"/>
      <w:r w:rsidR="003D3F2E" w:rsidRPr="003D3F2E">
        <w:rPr>
          <w:rFonts w:ascii="Cambria" w:hAnsi="Cambria" w:cs="Times New Roman"/>
          <w:b/>
          <w:bCs/>
        </w:rPr>
        <w:t xml:space="preserve"> больного: от теории к практике</w:t>
      </w:r>
      <w:r w:rsidR="003D3F2E">
        <w:rPr>
          <w:rFonts w:ascii="Cambria" w:hAnsi="Cambria" w:cs="Times New Roman"/>
          <w:b/>
          <w:bCs/>
        </w:rPr>
        <w:t>»</w:t>
      </w:r>
    </w:p>
    <w:p w14:paraId="7DA8CC42" w14:textId="77777777" w:rsidR="00353952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>Докладчики:</w:t>
      </w:r>
      <w:r w:rsidRPr="006F2F79">
        <w:rPr>
          <w:rFonts w:ascii="Cambria" w:hAnsi="Cambria" w:cs="Times New Roman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4FB10A25" w14:textId="77777777" w:rsidR="00353952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6F2F79">
        <w:rPr>
          <w:rFonts w:ascii="Cambria" w:hAnsi="Cambria" w:cs="Times New Roman"/>
        </w:rPr>
        <w:t>Недогода</w:t>
      </w:r>
      <w:proofErr w:type="spellEnd"/>
      <w:r w:rsidRPr="006F2F79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17A75528" w14:textId="65A1E22D" w:rsidR="00EF2CD2" w:rsidRPr="006F2F79" w:rsidRDefault="00EF2CD2" w:rsidP="006F2F79">
      <w:pPr>
        <w:spacing w:after="0" w:line="240" w:lineRule="auto"/>
        <w:jc w:val="both"/>
        <w:rPr>
          <w:rFonts w:ascii="Cambria" w:hAnsi="Cambria" w:cs="Times New Roman"/>
        </w:rPr>
      </w:pPr>
    </w:p>
    <w:p w14:paraId="21F580AF" w14:textId="52BC0A1A" w:rsidR="00353952" w:rsidRPr="006F2F79" w:rsidRDefault="00A71E7D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>16.</w:t>
      </w:r>
      <w:r w:rsidR="00CB77F3" w:rsidRPr="006F2F79">
        <w:rPr>
          <w:rFonts w:ascii="Cambria" w:hAnsi="Cambria" w:cs="Times New Roman"/>
          <w:b/>
          <w:bCs/>
        </w:rPr>
        <w:t>3</w:t>
      </w:r>
      <w:r w:rsidRPr="006F2F79">
        <w:rPr>
          <w:rFonts w:ascii="Cambria" w:hAnsi="Cambria" w:cs="Times New Roman"/>
          <w:b/>
          <w:bCs/>
        </w:rPr>
        <w:t>0-1</w:t>
      </w:r>
      <w:r w:rsidR="00CB77F3" w:rsidRPr="006F2F79">
        <w:rPr>
          <w:rFonts w:ascii="Cambria" w:hAnsi="Cambria" w:cs="Times New Roman"/>
          <w:b/>
          <w:bCs/>
        </w:rPr>
        <w:t>6</w:t>
      </w:r>
      <w:r w:rsidRPr="006F2F79">
        <w:rPr>
          <w:rFonts w:ascii="Cambria" w:hAnsi="Cambria" w:cs="Times New Roman"/>
          <w:b/>
          <w:bCs/>
        </w:rPr>
        <w:t>.</w:t>
      </w:r>
      <w:r w:rsidR="00CB77F3" w:rsidRPr="006F2F79">
        <w:rPr>
          <w:rFonts w:ascii="Cambria" w:hAnsi="Cambria" w:cs="Times New Roman"/>
          <w:b/>
          <w:bCs/>
        </w:rPr>
        <w:t>5</w:t>
      </w:r>
      <w:r w:rsidRPr="006F2F79">
        <w:rPr>
          <w:rFonts w:ascii="Cambria" w:hAnsi="Cambria" w:cs="Times New Roman"/>
          <w:b/>
          <w:bCs/>
        </w:rPr>
        <w:t>0</w:t>
      </w:r>
      <w:r w:rsidR="00EF2CD2" w:rsidRPr="006F2F79">
        <w:rPr>
          <w:rFonts w:ascii="Cambria" w:hAnsi="Cambria" w:cs="Times New Roman"/>
          <w:b/>
          <w:bCs/>
        </w:rPr>
        <w:t xml:space="preserve"> </w:t>
      </w:r>
      <w:r w:rsidR="00EB639E" w:rsidRPr="006F2F79">
        <w:rPr>
          <w:rFonts w:ascii="Cambria" w:hAnsi="Cambria" w:cs="Times New Roman"/>
          <w:b/>
          <w:bCs/>
        </w:rPr>
        <w:t>«</w:t>
      </w:r>
      <w:r w:rsidR="00353952" w:rsidRPr="006F2F79">
        <w:rPr>
          <w:rFonts w:ascii="Cambria" w:hAnsi="Cambria" w:cs="Times New Roman"/>
          <w:b/>
          <w:bCs/>
        </w:rPr>
        <w:t>Мультидисциплинарное ведение пациентов с ФП. Как сделать выбор, определяющий жизнь пациента?</w:t>
      </w:r>
      <w:r w:rsidR="00EB639E" w:rsidRPr="006F2F79">
        <w:rPr>
          <w:rFonts w:ascii="Cambria" w:hAnsi="Cambria" w:cs="Times New Roman"/>
          <w:b/>
          <w:bCs/>
        </w:rPr>
        <w:t>»</w:t>
      </w:r>
    </w:p>
    <w:p w14:paraId="62568088" w14:textId="77777777" w:rsidR="00353952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>Докладчики:</w:t>
      </w:r>
      <w:r w:rsidRPr="006F2F79">
        <w:rPr>
          <w:rFonts w:ascii="Cambria" w:hAnsi="Cambria" w:cs="Times New Roman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2B8DBBC5" w14:textId="77777777" w:rsidR="00353952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6F2F79">
        <w:rPr>
          <w:rFonts w:ascii="Cambria" w:hAnsi="Cambria" w:cs="Times New Roman"/>
        </w:rPr>
        <w:t>Недогода</w:t>
      </w:r>
      <w:proofErr w:type="spellEnd"/>
      <w:r w:rsidRPr="006F2F79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48AF47DE" w14:textId="77777777" w:rsidR="00CB77F3" w:rsidRPr="006F2F79" w:rsidRDefault="00CB77F3" w:rsidP="006F2F79">
      <w:pPr>
        <w:spacing w:after="0" w:line="240" w:lineRule="auto"/>
        <w:jc w:val="both"/>
        <w:rPr>
          <w:rFonts w:ascii="Cambria" w:hAnsi="Cambria" w:cs="Times New Roman"/>
        </w:rPr>
      </w:pPr>
    </w:p>
    <w:p w14:paraId="7DFE37A7" w14:textId="3AFE9956" w:rsidR="00CB77F3" w:rsidRPr="006F2F79" w:rsidRDefault="00CB77F3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 xml:space="preserve">16.50-17.10 </w:t>
      </w:r>
      <w:r w:rsidR="00EB639E" w:rsidRPr="006F2F79">
        <w:rPr>
          <w:rFonts w:ascii="Cambria" w:hAnsi="Cambria" w:cs="Times New Roman"/>
          <w:b/>
          <w:bCs/>
        </w:rPr>
        <w:t>«</w:t>
      </w:r>
      <w:r w:rsidR="00353952" w:rsidRPr="006F2F79">
        <w:rPr>
          <w:rFonts w:ascii="Cambria" w:hAnsi="Cambria" w:cs="Times New Roman"/>
          <w:b/>
          <w:bCs/>
        </w:rPr>
        <w:t xml:space="preserve">Действуй раньше, снижай больше - интенсификация </w:t>
      </w:r>
      <w:proofErr w:type="spellStart"/>
      <w:r w:rsidR="00353952" w:rsidRPr="006F2F79">
        <w:rPr>
          <w:rFonts w:ascii="Cambria" w:hAnsi="Cambria" w:cs="Times New Roman"/>
          <w:b/>
          <w:bCs/>
        </w:rPr>
        <w:t>липидснижающей</w:t>
      </w:r>
      <w:proofErr w:type="spellEnd"/>
      <w:r w:rsidR="00353952" w:rsidRPr="006F2F79">
        <w:rPr>
          <w:rFonts w:ascii="Cambria" w:hAnsi="Cambria" w:cs="Times New Roman"/>
          <w:b/>
          <w:bCs/>
        </w:rPr>
        <w:t xml:space="preserve"> терапии после ОКС</w:t>
      </w:r>
      <w:r w:rsidR="00EB639E" w:rsidRPr="006F2F79">
        <w:rPr>
          <w:rFonts w:ascii="Cambria" w:hAnsi="Cambria" w:cs="Times New Roman"/>
          <w:b/>
          <w:bCs/>
        </w:rPr>
        <w:t>»</w:t>
      </w:r>
      <w:r w:rsidR="00353952" w:rsidRPr="006F2F79">
        <w:rPr>
          <w:rFonts w:ascii="Cambria" w:hAnsi="Cambria" w:cs="Times New Roman"/>
          <w:b/>
          <w:bCs/>
        </w:rPr>
        <w:t xml:space="preserve"> </w:t>
      </w:r>
    </w:p>
    <w:p w14:paraId="357AFF7E" w14:textId="0B0F080E" w:rsidR="00EB639E" w:rsidRPr="006F2F79" w:rsidRDefault="00EB639E" w:rsidP="006F2F79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16"/>
          <w:szCs w:val="16"/>
        </w:rPr>
      </w:pPr>
      <w:r w:rsidRPr="006F2F79">
        <w:rPr>
          <w:rFonts w:ascii="Cambria" w:hAnsi="Cambria" w:cs="Times New Roman"/>
          <w:i/>
          <w:sz w:val="16"/>
          <w:szCs w:val="16"/>
        </w:rPr>
        <w:t>(при поддержке АО «</w:t>
      </w:r>
      <w:proofErr w:type="spellStart"/>
      <w:r w:rsidRPr="006F2F79">
        <w:rPr>
          <w:rFonts w:ascii="Cambria" w:hAnsi="Cambria" w:cs="Times New Roman"/>
          <w:i/>
          <w:sz w:val="16"/>
          <w:szCs w:val="16"/>
        </w:rPr>
        <w:t>Санофи</w:t>
      </w:r>
      <w:proofErr w:type="spellEnd"/>
      <w:r w:rsidRPr="006F2F79">
        <w:rPr>
          <w:rFonts w:ascii="Cambria" w:hAnsi="Cambria" w:cs="Times New Roman"/>
          <w:i/>
          <w:sz w:val="16"/>
          <w:szCs w:val="16"/>
        </w:rPr>
        <w:t xml:space="preserve"> Россия». Не входит в программу для НМО, не обеспечен кредитами НМО).</w:t>
      </w:r>
    </w:p>
    <w:p w14:paraId="4F6D9364" w14:textId="77777777" w:rsidR="00353952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>Докладчик:</w:t>
      </w:r>
      <w:r w:rsidRPr="006F2F79">
        <w:rPr>
          <w:rFonts w:ascii="Cambria" w:hAnsi="Cambria" w:cs="Times New Roman"/>
        </w:rPr>
        <w:t xml:space="preserve"> 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0269B1CA" w14:textId="77777777" w:rsidR="00C0768A" w:rsidRPr="006F2F79" w:rsidRDefault="00C0768A" w:rsidP="006F2F79">
      <w:pPr>
        <w:spacing w:after="0" w:line="240" w:lineRule="auto"/>
        <w:jc w:val="both"/>
        <w:rPr>
          <w:rFonts w:ascii="Cambria" w:hAnsi="Cambria" w:cs="Times New Roman"/>
        </w:rPr>
      </w:pPr>
    </w:p>
    <w:p w14:paraId="250FE9A6" w14:textId="01E512BF" w:rsidR="00353952" w:rsidRPr="006F2F79" w:rsidRDefault="00E55DE8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>17.10-17.</w:t>
      </w:r>
      <w:r w:rsidR="00353952" w:rsidRPr="006F2F79">
        <w:rPr>
          <w:rFonts w:ascii="Cambria" w:hAnsi="Cambria" w:cs="Times New Roman"/>
          <w:b/>
          <w:bCs/>
        </w:rPr>
        <w:t>25</w:t>
      </w:r>
      <w:r w:rsidRPr="006F2F79">
        <w:rPr>
          <w:rFonts w:ascii="Cambria" w:hAnsi="Cambria" w:cs="Times New Roman"/>
          <w:b/>
          <w:bCs/>
        </w:rPr>
        <w:t xml:space="preserve"> </w:t>
      </w:r>
      <w:r w:rsidR="00EB639E" w:rsidRPr="006F2F79">
        <w:rPr>
          <w:rFonts w:ascii="Cambria" w:hAnsi="Cambria" w:cs="Times New Roman"/>
          <w:b/>
          <w:bCs/>
        </w:rPr>
        <w:t>«</w:t>
      </w:r>
      <w:r w:rsidR="00353952" w:rsidRPr="006F2F79">
        <w:rPr>
          <w:rFonts w:ascii="Cambria" w:hAnsi="Cambria" w:cs="Times New Roman"/>
          <w:b/>
          <w:bCs/>
        </w:rPr>
        <w:t xml:space="preserve">Обзор на 360: </w:t>
      </w:r>
      <w:proofErr w:type="spellStart"/>
      <w:r w:rsidR="00353952" w:rsidRPr="006F2F79">
        <w:rPr>
          <w:rFonts w:ascii="Cambria" w:hAnsi="Cambria" w:cs="Times New Roman"/>
          <w:b/>
          <w:bCs/>
        </w:rPr>
        <w:t>гиполипидемическая</w:t>
      </w:r>
      <w:proofErr w:type="spellEnd"/>
      <w:r w:rsidR="00353952" w:rsidRPr="006F2F79">
        <w:rPr>
          <w:rFonts w:ascii="Cambria" w:hAnsi="Cambria" w:cs="Times New Roman"/>
          <w:b/>
          <w:bCs/>
        </w:rPr>
        <w:t xml:space="preserve"> терапия у пациентов очень высокого СС риска</w:t>
      </w:r>
      <w:r w:rsidR="00EB639E" w:rsidRPr="006F2F79">
        <w:rPr>
          <w:rFonts w:ascii="Cambria" w:hAnsi="Cambria" w:cs="Times New Roman"/>
          <w:b/>
          <w:bCs/>
        </w:rPr>
        <w:t>»</w:t>
      </w:r>
      <w:r w:rsidR="00353952" w:rsidRPr="006F2F79">
        <w:rPr>
          <w:rFonts w:ascii="Cambria" w:hAnsi="Cambria" w:cs="Times New Roman"/>
          <w:b/>
          <w:bCs/>
        </w:rPr>
        <w:t xml:space="preserve"> часть 1</w:t>
      </w:r>
      <w:r w:rsidR="0060460C" w:rsidRPr="006F2F79">
        <w:rPr>
          <w:rFonts w:ascii="Cambria" w:hAnsi="Cambria" w:cs="Times New Roman"/>
          <w:b/>
          <w:bCs/>
        </w:rPr>
        <w:t xml:space="preserve"> </w:t>
      </w:r>
    </w:p>
    <w:p w14:paraId="264247C9" w14:textId="77777777" w:rsidR="00EB639E" w:rsidRPr="006F2F79" w:rsidRDefault="00EB639E" w:rsidP="006F2F79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16"/>
          <w:szCs w:val="16"/>
        </w:rPr>
      </w:pPr>
      <w:r w:rsidRPr="006F2F79">
        <w:rPr>
          <w:rFonts w:ascii="Cambria" w:hAnsi="Cambria" w:cs="Times New Roman"/>
          <w:i/>
          <w:sz w:val="16"/>
          <w:szCs w:val="16"/>
        </w:rPr>
        <w:t>(при поддержке АО «</w:t>
      </w:r>
      <w:proofErr w:type="spellStart"/>
      <w:r w:rsidRPr="006F2F79">
        <w:rPr>
          <w:rFonts w:ascii="Cambria" w:hAnsi="Cambria" w:cs="Times New Roman"/>
          <w:i/>
          <w:sz w:val="16"/>
          <w:szCs w:val="16"/>
        </w:rPr>
        <w:t>Санофи</w:t>
      </w:r>
      <w:proofErr w:type="spellEnd"/>
      <w:r w:rsidRPr="006F2F79">
        <w:rPr>
          <w:rFonts w:ascii="Cambria" w:hAnsi="Cambria" w:cs="Times New Roman"/>
          <w:i/>
          <w:sz w:val="16"/>
          <w:szCs w:val="16"/>
        </w:rPr>
        <w:t xml:space="preserve"> Россия». Не входит в программу для НМО, не обеспечен кредитами НМО).</w:t>
      </w:r>
    </w:p>
    <w:p w14:paraId="6E834990" w14:textId="3264DBE7" w:rsidR="00353952" w:rsidRPr="006F2F79" w:rsidRDefault="0060460C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 xml:space="preserve">Докладчик: </w:t>
      </w:r>
      <w:proofErr w:type="spellStart"/>
      <w:r w:rsidR="00353952" w:rsidRPr="006F2F79">
        <w:rPr>
          <w:rFonts w:ascii="Cambria" w:hAnsi="Cambria" w:cs="Times New Roman"/>
        </w:rPr>
        <w:t>Недогода</w:t>
      </w:r>
      <w:proofErr w:type="spellEnd"/>
      <w:r w:rsidR="00353952" w:rsidRPr="006F2F79">
        <w:rPr>
          <w:rFonts w:ascii="Cambria" w:hAnsi="Cambria" w:cs="Times New Roman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="00353952" w:rsidRPr="006F2F79">
        <w:rPr>
          <w:rFonts w:ascii="Cambria" w:hAnsi="Cambria" w:cs="Times New Roman"/>
        </w:rPr>
        <w:t>ВолгГМУ</w:t>
      </w:r>
      <w:proofErr w:type="spellEnd"/>
      <w:r w:rsidR="00353952"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7CDD9F0D" w14:textId="77777777" w:rsidR="0060460C" w:rsidRPr="006F2F79" w:rsidRDefault="0060460C" w:rsidP="006F2F79">
      <w:pPr>
        <w:spacing w:after="0" w:line="240" w:lineRule="auto"/>
        <w:jc w:val="both"/>
        <w:rPr>
          <w:rFonts w:ascii="Cambria" w:hAnsi="Cambria" w:cs="Times New Roman"/>
        </w:rPr>
      </w:pPr>
    </w:p>
    <w:p w14:paraId="79D814A1" w14:textId="4B148BD8" w:rsidR="00854BB0" w:rsidRPr="006F2F79" w:rsidRDefault="00353952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 xml:space="preserve">17.25-17.40 </w:t>
      </w:r>
      <w:r w:rsidR="00EB639E" w:rsidRPr="006F2F79">
        <w:rPr>
          <w:rFonts w:ascii="Cambria" w:hAnsi="Cambria" w:cs="Times New Roman"/>
          <w:b/>
          <w:bCs/>
        </w:rPr>
        <w:t>«</w:t>
      </w:r>
      <w:r w:rsidRPr="006F2F79">
        <w:rPr>
          <w:rFonts w:ascii="Cambria" w:hAnsi="Cambria" w:cs="Times New Roman"/>
          <w:b/>
          <w:bCs/>
        </w:rPr>
        <w:t xml:space="preserve">Обзор на 360: </w:t>
      </w:r>
      <w:proofErr w:type="spellStart"/>
      <w:r w:rsidRPr="006F2F79">
        <w:rPr>
          <w:rFonts w:ascii="Cambria" w:hAnsi="Cambria" w:cs="Times New Roman"/>
          <w:b/>
          <w:bCs/>
        </w:rPr>
        <w:t>гиполипидемическая</w:t>
      </w:r>
      <w:proofErr w:type="spellEnd"/>
      <w:r w:rsidRPr="006F2F79">
        <w:rPr>
          <w:rFonts w:ascii="Cambria" w:hAnsi="Cambria" w:cs="Times New Roman"/>
          <w:b/>
          <w:bCs/>
        </w:rPr>
        <w:t xml:space="preserve"> терапия у пациентов очень высокого СС риска</w:t>
      </w:r>
      <w:r w:rsidR="00EB639E" w:rsidRPr="006F2F79">
        <w:rPr>
          <w:rFonts w:ascii="Cambria" w:hAnsi="Cambria" w:cs="Times New Roman"/>
          <w:b/>
          <w:bCs/>
        </w:rPr>
        <w:t>»</w:t>
      </w:r>
      <w:r w:rsidRPr="006F2F79">
        <w:rPr>
          <w:rFonts w:ascii="Cambria" w:hAnsi="Cambria" w:cs="Times New Roman"/>
          <w:b/>
          <w:bCs/>
        </w:rPr>
        <w:t xml:space="preserve"> часть 2</w:t>
      </w:r>
      <w:r w:rsidR="0060460C" w:rsidRPr="006F2F79">
        <w:rPr>
          <w:rFonts w:ascii="Cambria" w:hAnsi="Cambria" w:cs="Times New Roman"/>
          <w:b/>
          <w:bCs/>
        </w:rPr>
        <w:t xml:space="preserve"> </w:t>
      </w:r>
    </w:p>
    <w:p w14:paraId="0581AD43" w14:textId="77777777" w:rsidR="00EB639E" w:rsidRPr="006F2F79" w:rsidRDefault="00EB639E" w:rsidP="006F2F79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16"/>
          <w:szCs w:val="16"/>
        </w:rPr>
      </w:pPr>
      <w:r w:rsidRPr="006F2F79">
        <w:rPr>
          <w:rFonts w:ascii="Cambria" w:hAnsi="Cambria" w:cs="Times New Roman"/>
          <w:i/>
          <w:sz w:val="16"/>
          <w:szCs w:val="16"/>
        </w:rPr>
        <w:t>(при поддержке АО «</w:t>
      </w:r>
      <w:proofErr w:type="spellStart"/>
      <w:r w:rsidRPr="006F2F79">
        <w:rPr>
          <w:rFonts w:ascii="Cambria" w:hAnsi="Cambria" w:cs="Times New Roman"/>
          <w:i/>
          <w:sz w:val="16"/>
          <w:szCs w:val="16"/>
        </w:rPr>
        <w:t>Санофи</w:t>
      </w:r>
      <w:proofErr w:type="spellEnd"/>
      <w:r w:rsidRPr="006F2F79">
        <w:rPr>
          <w:rFonts w:ascii="Cambria" w:hAnsi="Cambria" w:cs="Times New Roman"/>
          <w:i/>
          <w:sz w:val="16"/>
          <w:szCs w:val="16"/>
        </w:rPr>
        <w:t xml:space="preserve"> Россия». Не входит в программу для НМО, не обеспечен кредитами НМО).</w:t>
      </w:r>
    </w:p>
    <w:p w14:paraId="76E66129" w14:textId="77777777" w:rsidR="00854BB0" w:rsidRPr="006F2F79" w:rsidRDefault="00854BB0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>Докладчик:</w:t>
      </w:r>
      <w:r w:rsidRPr="006F2F79">
        <w:rPr>
          <w:rFonts w:ascii="Cambria" w:hAnsi="Cambria" w:cs="Times New Roman"/>
        </w:rPr>
        <w:t xml:space="preserve"> 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д.м.н., профессор, Заслуженный врач РФ</w:t>
      </w:r>
    </w:p>
    <w:p w14:paraId="440EA9EB" w14:textId="1E936286" w:rsidR="007E710D" w:rsidRPr="006F2F79" w:rsidRDefault="007E710D" w:rsidP="006F2F79">
      <w:pPr>
        <w:spacing w:after="0" w:line="240" w:lineRule="auto"/>
        <w:jc w:val="both"/>
        <w:rPr>
          <w:rFonts w:ascii="Cambria" w:hAnsi="Cambria" w:cs="Times New Roman"/>
          <w:b/>
          <w:bCs/>
          <w:lang w:eastAsia="ru-RU"/>
        </w:rPr>
      </w:pPr>
    </w:p>
    <w:p w14:paraId="72D8FAAF" w14:textId="77777777" w:rsidR="00EB639E" w:rsidRPr="006F2F79" w:rsidRDefault="00DA1888" w:rsidP="006F2F7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ru-RU"/>
        </w:rPr>
      </w:pPr>
      <w:r w:rsidRPr="006F2F79">
        <w:rPr>
          <w:rFonts w:ascii="Cambria" w:hAnsi="Cambria" w:cs="Times New Roman"/>
          <w:b/>
          <w:bCs/>
          <w:lang w:eastAsia="ru-RU"/>
        </w:rPr>
        <w:t>17.</w:t>
      </w:r>
      <w:r w:rsidR="0060460C" w:rsidRPr="006F2F79">
        <w:rPr>
          <w:rFonts w:ascii="Cambria" w:hAnsi="Cambria" w:cs="Times New Roman"/>
          <w:b/>
          <w:bCs/>
          <w:lang w:eastAsia="ru-RU"/>
        </w:rPr>
        <w:t>4</w:t>
      </w:r>
      <w:r w:rsidRPr="006F2F79">
        <w:rPr>
          <w:rFonts w:ascii="Cambria" w:hAnsi="Cambria" w:cs="Times New Roman"/>
          <w:b/>
          <w:bCs/>
          <w:lang w:eastAsia="ru-RU"/>
        </w:rPr>
        <w:t>0-18.</w:t>
      </w:r>
      <w:r w:rsidR="00EB639E" w:rsidRPr="006F2F79">
        <w:rPr>
          <w:rFonts w:ascii="Cambria" w:hAnsi="Cambria" w:cs="Times New Roman"/>
          <w:b/>
          <w:bCs/>
          <w:lang w:eastAsia="ru-RU"/>
        </w:rPr>
        <w:t>10 «</w:t>
      </w:r>
      <w:r w:rsidR="0060460C" w:rsidRPr="006F2F79">
        <w:rPr>
          <w:rFonts w:ascii="Cambria" w:eastAsia="Times New Roman" w:hAnsi="Cambria" w:cs="Times New Roman"/>
          <w:b/>
          <w:bCs/>
          <w:lang w:eastAsia="ru-RU"/>
        </w:rPr>
        <w:t xml:space="preserve">Депрессия в структуре сердечно-сосудистой </w:t>
      </w:r>
      <w:proofErr w:type="spellStart"/>
      <w:r w:rsidR="0060460C" w:rsidRPr="006F2F79">
        <w:rPr>
          <w:rFonts w:ascii="Cambria" w:eastAsia="Times New Roman" w:hAnsi="Cambria" w:cs="Times New Roman"/>
          <w:b/>
          <w:bCs/>
          <w:lang w:eastAsia="ru-RU"/>
        </w:rPr>
        <w:t>полиморбидности</w:t>
      </w:r>
      <w:proofErr w:type="spellEnd"/>
      <w:r w:rsidR="0060460C" w:rsidRPr="006F2F79">
        <w:rPr>
          <w:rFonts w:ascii="Cambria" w:eastAsia="Times New Roman" w:hAnsi="Cambria" w:cs="Times New Roman"/>
          <w:b/>
          <w:bCs/>
          <w:lang w:eastAsia="ru-RU"/>
        </w:rPr>
        <w:t xml:space="preserve">» </w:t>
      </w:r>
    </w:p>
    <w:p w14:paraId="09160530" w14:textId="13A32235" w:rsidR="00EB639E" w:rsidRPr="006F2F79" w:rsidRDefault="00EB639E" w:rsidP="006F2F79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16"/>
          <w:szCs w:val="16"/>
        </w:rPr>
      </w:pPr>
      <w:r w:rsidRPr="006F2F79">
        <w:rPr>
          <w:rFonts w:ascii="Cambria" w:hAnsi="Cambria" w:cs="Times New Roman"/>
          <w:i/>
          <w:sz w:val="16"/>
          <w:szCs w:val="16"/>
        </w:rPr>
        <w:t>(при поддержке ООО «</w:t>
      </w:r>
      <w:proofErr w:type="spellStart"/>
      <w:r w:rsidRPr="006F2F79">
        <w:rPr>
          <w:rFonts w:ascii="Cambria" w:hAnsi="Cambria" w:cs="Times New Roman"/>
          <w:i/>
          <w:sz w:val="16"/>
          <w:szCs w:val="16"/>
        </w:rPr>
        <w:t>Лундбек</w:t>
      </w:r>
      <w:proofErr w:type="spellEnd"/>
      <w:r w:rsidRPr="006F2F79">
        <w:rPr>
          <w:rFonts w:ascii="Cambria" w:hAnsi="Cambria" w:cs="Times New Roman"/>
          <w:i/>
          <w:sz w:val="16"/>
          <w:szCs w:val="16"/>
        </w:rPr>
        <w:t xml:space="preserve"> Рус». Не входит в программу для НМО, не обеспечен кредитами НМО).</w:t>
      </w:r>
    </w:p>
    <w:p w14:paraId="47B59289" w14:textId="316F10FD" w:rsidR="0060460C" w:rsidRPr="006F2F79" w:rsidRDefault="0060460C" w:rsidP="006F2F7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ru-RU"/>
        </w:rPr>
      </w:pPr>
      <w:r w:rsidRPr="006F2F79">
        <w:rPr>
          <w:rFonts w:ascii="Cambria" w:hAnsi="Cambria" w:cs="Times New Roman"/>
          <w:b/>
          <w:bCs/>
        </w:rPr>
        <w:t xml:space="preserve">Докладчик: </w:t>
      </w:r>
      <w:r w:rsidRPr="006F2F79">
        <w:rPr>
          <w:rFonts w:ascii="Cambria" w:eastAsia="Times New Roman" w:hAnsi="Cambria" w:cs="Times New Roman"/>
          <w:lang w:eastAsia="ru-RU"/>
        </w:rPr>
        <w:t xml:space="preserve">Остроумова Ольга Дмитриевна, д.м.н., профессор, заведующая кафедрой терапии и </w:t>
      </w:r>
      <w:proofErr w:type="spellStart"/>
      <w:r w:rsidRPr="006F2F79">
        <w:rPr>
          <w:rFonts w:ascii="Cambria" w:eastAsia="Times New Roman" w:hAnsi="Cambria" w:cs="Times New Roman"/>
          <w:lang w:eastAsia="ru-RU"/>
        </w:rPr>
        <w:t>полиморбидной</w:t>
      </w:r>
      <w:proofErr w:type="spellEnd"/>
      <w:r w:rsidRPr="006F2F79">
        <w:rPr>
          <w:rFonts w:ascii="Cambria" w:eastAsia="Times New Roman" w:hAnsi="Cambria" w:cs="Times New Roman"/>
          <w:lang w:eastAsia="ru-RU"/>
        </w:rPr>
        <w:t xml:space="preserve"> патологии ФГБОУ ДПО РМНАПО Минздрава России, член президиума Московского общества кардиологов (Москва)</w:t>
      </w:r>
    </w:p>
    <w:p w14:paraId="1BC3640B" w14:textId="77777777" w:rsidR="0060460C" w:rsidRPr="006F2F79" w:rsidRDefault="0060460C" w:rsidP="006F2F7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ru-RU"/>
        </w:rPr>
      </w:pPr>
    </w:p>
    <w:p w14:paraId="7F04EF36" w14:textId="41FBADC9" w:rsidR="0060460C" w:rsidRDefault="00DA1888" w:rsidP="006F2F7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F2F79">
        <w:rPr>
          <w:rFonts w:ascii="Cambria" w:hAnsi="Cambria" w:cs="Times New Roman"/>
          <w:b/>
          <w:bCs/>
        </w:rPr>
        <w:t>18.10-18.30</w:t>
      </w:r>
      <w:r w:rsidR="00D645FD" w:rsidRPr="006F2F79">
        <w:rPr>
          <w:rFonts w:ascii="Cambria" w:hAnsi="Cambria" w:cs="Times New Roman"/>
          <w:b/>
          <w:bCs/>
        </w:rPr>
        <w:t xml:space="preserve"> </w:t>
      </w:r>
      <w:r w:rsidR="0060460C" w:rsidRPr="006F2F79">
        <w:rPr>
          <w:rFonts w:ascii="Cambria" w:hAnsi="Cambria" w:cs="Times New Roman"/>
          <w:b/>
          <w:bCs/>
        </w:rPr>
        <w:t xml:space="preserve">«Дислипидемия и артериальная гипертензия: согласованный контроль двух факторов риска и фокус на пациента» </w:t>
      </w:r>
    </w:p>
    <w:p w14:paraId="0B10350C" w14:textId="3A2E5CA6" w:rsidR="00AD1E7C" w:rsidRPr="006F2F79" w:rsidRDefault="00AD1E7C" w:rsidP="00AD1E7C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16"/>
          <w:szCs w:val="16"/>
        </w:rPr>
      </w:pPr>
      <w:r w:rsidRPr="006F2F79">
        <w:rPr>
          <w:rFonts w:ascii="Cambria" w:hAnsi="Cambria" w:cs="Times New Roman"/>
          <w:i/>
          <w:sz w:val="16"/>
          <w:szCs w:val="16"/>
        </w:rPr>
        <w:t>(при поддержке ООО «</w:t>
      </w:r>
      <w:proofErr w:type="spellStart"/>
      <w:r>
        <w:rPr>
          <w:rFonts w:ascii="Cambria" w:hAnsi="Cambria" w:cs="Times New Roman"/>
          <w:i/>
          <w:sz w:val="16"/>
          <w:szCs w:val="16"/>
        </w:rPr>
        <w:t>Юнифарм</w:t>
      </w:r>
      <w:proofErr w:type="spellEnd"/>
      <w:r w:rsidRPr="006F2F79">
        <w:rPr>
          <w:rFonts w:ascii="Cambria" w:hAnsi="Cambria" w:cs="Times New Roman"/>
          <w:i/>
          <w:sz w:val="16"/>
          <w:szCs w:val="16"/>
        </w:rPr>
        <w:t>». Не входит в программу для НМО, не обеспечен кредитами НМО).</w:t>
      </w:r>
    </w:p>
    <w:p w14:paraId="6A9648B6" w14:textId="4045FE36" w:rsidR="00862F3E" w:rsidRPr="006F2F79" w:rsidRDefault="0060460C" w:rsidP="006F2F79">
      <w:pPr>
        <w:spacing w:after="0" w:line="240" w:lineRule="auto"/>
        <w:jc w:val="both"/>
        <w:rPr>
          <w:rFonts w:ascii="Cambria" w:hAnsi="Cambria" w:cs="Times New Roman"/>
        </w:rPr>
      </w:pPr>
      <w:r w:rsidRPr="006F2F79">
        <w:rPr>
          <w:rFonts w:ascii="Cambria" w:hAnsi="Cambria" w:cs="Times New Roman"/>
          <w:b/>
          <w:bCs/>
        </w:rPr>
        <w:t xml:space="preserve">Докладчик: </w:t>
      </w:r>
      <w:proofErr w:type="spellStart"/>
      <w:r w:rsidRPr="006F2F79">
        <w:rPr>
          <w:rFonts w:ascii="Cambria" w:hAnsi="Cambria" w:cs="Times New Roman"/>
        </w:rPr>
        <w:t>Киракозов</w:t>
      </w:r>
      <w:proofErr w:type="spellEnd"/>
      <w:r w:rsidRPr="006F2F79">
        <w:rPr>
          <w:rFonts w:ascii="Cambria" w:hAnsi="Cambria" w:cs="Times New Roman"/>
        </w:rPr>
        <w:t xml:space="preserve"> Дмитрий Анатольевич, доцент кафедры кардиологии, сердечно-сосудистой и торакальной хирургии Института НМФО ФГБОУ ВО «</w:t>
      </w:r>
      <w:proofErr w:type="spellStart"/>
      <w:r w:rsidRPr="006F2F79">
        <w:rPr>
          <w:rFonts w:ascii="Cambria" w:hAnsi="Cambria" w:cs="Times New Roman"/>
        </w:rPr>
        <w:t>ВолгГМУ</w:t>
      </w:r>
      <w:proofErr w:type="spellEnd"/>
      <w:r w:rsidRPr="006F2F79">
        <w:rPr>
          <w:rFonts w:ascii="Cambria" w:hAnsi="Cambria" w:cs="Times New Roman"/>
        </w:rPr>
        <w:t>» МЗ РФ, к.м.н.</w:t>
      </w:r>
    </w:p>
    <w:p w14:paraId="461ED210" w14:textId="77777777" w:rsidR="00C0768A" w:rsidRPr="006F2F79" w:rsidRDefault="00C0768A" w:rsidP="006F2F79">
      <w:pPr>
        <w:spacing w:after="0" w:line="240" w:lineRule="auto"/>
        <w:ind w:right="57"/>
        <w:jc w:val="both"/>
        <w:rPr>
          <w:rFonts w:ascii="Cambria" w:hAnsi="Cambria" w:cs="Times New Roman"/>
        </w:rPr>
      </w:pPr>
    </w:p>
    <w:p w14:paraId="277C8752" w14:textId="180A87BB" w:rsidR="00D766F2" w:rsidRPr="006F2F79" w:rsidRDefault="00F26CCA" w:rsidP="006F2F79">
      <w:pPr>
        <w:spacing w:after="0" w:line="240" w:lineRule="auto"/>
        <w:rPr>
          <w:rFonts w:ascii="Cambria" w:hAnsi="Cambria" w:cs="Times New Roman"/>
          <w:b/>
        </w:rPr>
      </w:pPr>
      <w:r w:rsidRPr="006F2F79">
        <w:rPr>
          <w:rFonts w:ascii="Cambria" w:hAnsi="Cambria" w:cs="Times New Roman"/>
          <w:b/>
        </w:rPr>
        <w:t>1</w:t>
      </w:r>
      <w:r w:rsidR="00205956" w:rsidRPr="006F2F79">
        <w:rPr>
          <w:rFonts w:ascii="Cambria" w:hAnsi="Cambria" w:cs="Times New Roman"/>
          <w:b/>
        </w:rPr>
        <w:t>8</w:t>
      </w:r>
      <w:r w:rsidRPr="006F2F79">
        <w:rPr>
          <w:rFonts w:ascii="Cambria" w:hAnsi="Cambria" w:cs="Times New Roman"/>
          <w:b/>
        </w:rPr>
        <w:t>.</w:t>
      </w:r>
      <w:r w:rsidR="00205956" w:rsidRPr="006F2F79">
        <w:rPr>
          <w:rFonts w:ascii="Cambria" w:hAnsi="Cambria" w:cs="Times New Roman"/>
          <w:b/>
        </w:rPr>
        <w:t>3</w:t>
      </w:r>
      <w:r w:rsidRPr="006F2F79">
        <w:rPr>
          <w:rFonts w:ascii="Cambria" w:hAnsi="Cambria" w:cs="Times New Roman"/>
          <w:b/>
        </w:rPr>
        <w:t xml:space="preserve">0 </w:t>
      </w:r>
      <w:r w:rsidR="00B54E10" w:rsidRPr="006F2F79">
        <w:rPr>
          <w:rFonts w:ascii="Cambria" w:hAnsi="Cambria" w:cs="Times New Roman"/>
          <w:b/>
        </w:rPr>
        <w:t xml:space="preserve">Дискуссия. </w:t>
      </w:r>
      <w:r w:rsidR="00D766F2" w:rsidRPr="006F2F79">
        <w:rPr>
          <w:rFonts w:ascii="Cambria" w:hAnsi="Cambria" w:cs="Times New Roman"/>
          <w:b/>
        </w:rPr>
        <w:t>Завершение конференции</w:t>
      </w:r>
      <w:r w:rsidR="00AD1E7C">
        <w:rPr>
          <w:rFonts w:ascii="Cambria" w:hAnsi="Cambria" w:cs="Times New Roman"/>
          <w:b/>
        </w:rPr>
        <w:t>.</w:t>
      </w:r>
    </w:p>
    <w:sectPr w:rsidR="00D766F2" w:rsidRPr="006F2F79" w:rsidSect="00A71E7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A00"/>
    <w:multiLevelType w:val="multilevel"/>
    <w:tmpl w:val="48568F2A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7A4"/>
    <w:multiLevelType w:val="multilevel"/>
    <w:tmpl w:val="941EE9F0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7C28"/>
    <w:multiLevelType w:val="multilevel"/>
    <w:tmpl w:val="A2DC5100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26"/>
  </w:num>
  <w:num w:numId="5">
    <w:abstractNumId w:val="13"/>
  </w:num>
  <w:num w:numId="6">
    <w:abstractNumId w:val="19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15"/>
  </w:num>
  <w:num w:numId="12">
    <w:abstractNumId w:val="5"/>
  </w:num>
  <w:num w:numId="13">
    <w:abstractNumId w:val="25"/>
  </w:num>
  <w:num w:numId="14">
    <w:abstractNumId w:val="12"/>
  </w:num>
  <w:num w:numId="15">
    <w:abstractNumId w:val="16"/>
  </w:num>
  <w:num w:numId="16">
    <w:abstractNumId w:val="7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23"/>
  </w:num>
  <w:num w:numId="22">
    <w:abstractNumId w:val="9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25ACA"/>
    <w:rsid w:val="000319C4"/>
    <w:rsid w:val="000326F5"/>
    <w:rsid w:val="0005206A"/>
    <w:rsid w:val="000630A3"/>
    <w:rsid w:val="00083CE7"/>
    <w:rsid w:val="00090698"/>
    <w:rsid w:val="000A6640"/>
    <w:rsid w:val="000B1ED8"/>
    <w:rsid w:val="000C6F60"/>
    <w:rsid w:val="00143349"/>
    <w:rsid w:val="001A1012"/>
    <w:rsid w:val="00205956"/>
    <w:rsid w:val="0021071D"/>
    <w:rsid w:val="002108C3"/>
    <w:rsid w:val="00234A82"/>
    <w:rsid w:val="00236DEB"/>
    <w:rsid w:val="00295E0F"/>
    <w:rsid w:val="002D7207"/>
    <w:rsid w:val="002F1707"/>
    <w:rsid w:val="003249CD"/>
    <w:rsid w:val="00350145"/>
    <w:rsid w:val="00353952"/>
    <w:rsid w:val="003627CD"/>
    <w:rsid w:val="003C7F6F"/>
    <w:rsid w:val="003D3F2E"/>
    <w:rsid w:val="003F5129"/>
    <w:rsid w:val="00403A56"/>
    <w:rsid w:val="0044588C"/>
    <w:rsid w:val="004B64A8"/>
    <w:rsid w:val="004D7F3B"/>
    <w:rsid w:val="00517F63"/>
    <w:rsid w:val="0057762A"/>
    <w:rsid w:val="0058321A"/>
    <w:rsid w:val="005A510F"/>
    <w:rsid w:val="005C0F98"/>
    <w:rsid w:val="005C2FAE"/>
    <w:rsid w:val="006026D1"/>
    <w:rsid w:val="0060460C"/>
    <w:rsid w:val="00622674"/>
    <w:rsid w:val="00677CB3"/>
    <w:rsid w:val="006C5478"/>
    <w:rsid w:val="006D1ADD"/>
    <w:rsid w:val="006D567C"/>
    <w:rsid w:val="006F2F79"/>
    <w:rsid w:val="007325C2"/>
    <w:rsid w:val="00735B38"/>
    <w:rsid w:val="00736742"/>
    <w:rsid w:val="00764770"/>
    <w:rsid w:val="00766408"/>
    <w:rsid w:val="007B5BD1"/>
    <w:rsid w:val="007E710D"/>
    <w:rsid w:val="00854BB0"/>
    <w:rsid w:val="00862F3E"/>
    <w:rsid w:val="00895832"/>
    <w:rsid w:val="008A6E8C"/>
    <w:rsid w:val="008B0C32"/>
    <w:rsid w:val="008B5798"/>
    <w:rsid w:val="008F7A9F"/>
    <w:rsid w:val="0096344A"/>
    <w:rsid w:val="00973B2B"/>
    <w:rsid w:val="009A1897"/>
    <w:rsid w:val="009F0304"/>
    <w:rsid w:val="00A0462F"/>
    <w:rsid w:val="00A23F70"/>
    <w:rsid w:val="00A71E7D"/>
    <w:rsid w:val="00AB74C8"/>
    <w:rsid w:val="00AD1E7C"/>
    <w:rsid w:val="00B01D1A"/>
    <w:rsid w:val="00B11AEF"/>
    <w:rsid w:val="00B54A3B"/>
    <w:rsid w:val="00B54E10"/>
    <w:rsid w:val="00B94F1A"/>
    <w:rsid w:val="00B97F7D"/>
    <w:rsid w:val="00BA32CE"/>
    <w:rsid w:val="00BD7C04"/>
    <w:rsid w:val="00C0768A"/>
    <w:rsid w:val="00C7766D"/>
    <w:rsid w:val="00C95DC5"/>
    <w:rsid w:val="00CA1893"/>
    <w:rsid w:val="00CB77F3"/>
    <w:rsid w:val="00D5322A"/>
    <w:rsid w:val="00D645FD"/>
    <w:rsid w:val="00D766F2"/>
    <w:rsid w:val="00D803E5"/>
    <w:rsid w:val="00D821D7"/>
    <w:rsid w:val="00DA0CF6"/>
    <w:rsid w:val="00DA1888"/>
    <w:rsid w:val="00DA45CA"/>
    <w:rsid w:val="00DA49E0"/>
    <w:rsid w:val="00DA5FE8"/>
    <w:rsid w:val="00DB3B73"/>
    <w:rsid w:val="00DC1EA6"/>
    <w:rsid w:val="00DD082C"/>
    <w:rsid w:val="00E10D80"/>
    <w:rsid w:val="00E2144A"/>
    <w:rsid w:val="00E46F6A"/>
    <w:rsid w:val="00E55DE8"/>
    <w:rsid w:val="00EB639E"/>
    <w:rsid w:val="00ED35F7"/>
    <w:rsid w:val="00EF2CD2"/>
    <w:rsid w:val="00EF2E4B"/>
    <w:rsid w:val="00F17836"/>
    <w:rsid w:val="00F26CCA"/>
    <w:rsid w:val="00F55485"/>
    <w:rsid w:val="00F72513"/>
    <w:rsid w:val="00F84C6B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782"/>
  <w15:docId w15:val="{4DBA12FA-DD54-4E91-A52D-4A1D39A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0C6F60"/>
  </w:style>
  <w:style w:type="character" w:styleId="a4">
    <w:name w:val="Strong"/>
    <w:uiPriority w:val="22"/>
    <w:qFormat/>
    <w:rsid w:val="00D766F2"/>
    <w:rPr>
      <w:b/>
      <w:bCs/>
    </w:rPr>
  </w:style>
  <w:style w:type="table" w:styleId="a5">
    <w:name w:val="Table Grid"/>
    <w:basedOn w:val="a1"/>
    <w:uiPriority w:val="59"/>
    <w:rsid w:val="00D7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9C4"/>
    <w:rPr>
      <w:rFonts w:ascii="Segoe UI" w:hAnsi="Segoe UI" w:cs="Segoe UI"/>
      <w:sz w:val="18"/>
      <w:szCs w:val="18"/>
    </w:rPr>
  </w:style>
  <w:style w:type="paragraph" w:customStyle="1" w:styleId="8f4506aa708e2a26msolistparagraph">
    <w:name w:val="8f4506aa708e2a26msolistparagraph"/>
    <w:basedOn w:val="a"/>
    <w:rsid w:val="007E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54E1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54E1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325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375012/248067435" TargetMode="External"/><Relationship Id="rId5" Type="http://schemas.openxmlformats.org/officeDocument/2006/relationships/hyperlink" Target="https://my.mts-link.ru/j/375012/1479299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10</cp:revision>
  <cp:lastPrinted>2023-03-15T13:59:00Z</cp:lastPrinted>
  <dcterms:created xsi:type="dcterms:W3CDTF">2025-04-01T09:26:00Z</dcterms:created>
  <dcterms:modified xsi:type="dcterms:W3CDTF">2025-04-15T08:21:00Z</dcterms:modified>
</cp:coreProperties>
</file>